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A66A6" w14:textId="77777777" w:rsidR="00B32DB4" w:rsidRPr="00911D02" w:rsidRDefault="00663874" w:rsidP="00663874">
      <w:pPr>
        <w:jc w:val="center"/>
        <w:rPr>
          <w:b/>
          <w:color w:val="0000FF"/>
          <w:sz w:val="32"/>
          <w:szCs w:val="32"/>
        </w:rPr>
      </w:pPr>
      <w:r w:rsidRPr="00911D02">
        <w:rPr>
          <w:b/>
          <w:color w:val="0000FF"/>
          <w:sz w:val="32"/>
          <w:szCs w:val="32"/>
        </w:rPr>
        <w:t>Mindful Consumption: Taking a Closer Look at My Diet</w:t>
      </w:r>
    </w:p>
    <w:p w14:paraId="1C10B869" w14:textId="77777777" w:rsidR="00663874" w:rsidRDefault="00663874"/>
    <w:p w14:paraId="487F6046" w14:textId="77777777" w:rsidR="00663874" w:rsidRDefault="00663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036"/>
        <w:gridCol w:w="3714"/>
        <w:gridCol w:w="4230"/>
      </w:tblGrid>
      <w:tr w:rsidR="00911D02" w:rsidRPr="00911D02" w14:paraId="546CAA5A" w14:textId="77777777" w:rsidTr="00911D02">
        <w:tc>
          <w:tcPr>
            <w:tcW w:w="2088" w:type="dxa"/>
          </w:tcPr>
          <w:p w14:paraId="599D25E2" w14:textId="77777777" w:rsidR="00663874" w:rsidRPr="00911D02" w:rsidRDefault="00663874">
            <w:pPr>
              <w:rPr>
                <w:b/>
                <w:color w:val="0000FF"/>
              </w:rPr>
            </w:pPr>
          </w:p>
          <w:p w14:paraId="7CC341BD" w14:textId="77777777" w:rsidR="00663874" w:rsidRPr="00911D02" w:rsidRDefault="00663874">
            <w:pPr>
              <w:rPr>
                <w:b/>
                <w:color w:val="0000FF"/>
              </w:rPr>
            </w:pPr>
            <w:r w:rsidRPr="00911D02">
              <w:rPr>
                <w:b/>
                <w:color w:val="0000FF"/>
              </w:rPr>
              <w:t>What am I consuming?</w:t>
            </w:r>
          </w:p>
        </w:tc>
        <w:tc>
          <w:tcPr>
            <w:tcW w:w="3036" w:type="dxa"/>
          </w:tcPr>
          <w:p w14:paraId="69BDEC6A" w14:textId="77777777" w:rsidR="00663874" w:rsidRPr="00911D02" w:rsidRDefault="00663874">
            <w:pPr>
              <w:rPr>
                <w:b/>
                <w:color w:val="0000FF"/>
              </w:rPr>
            </w:pPr>
            <w:r w:rsidRPr="00911D02">
              <w:rPr>
                <w:b/>
                <w:color w:val="0000FF"/>
              </w:rPr>
              <w:t>What’s happening in my body and mind when I reach for this item/activity?</w:t>
            </w:r>
          </w:p>
        </w:tc>
        <w:tc>
          <w:tcPr>
            <w:tcW w:w="3714" w:type="dxa"/>
          </w:tcPr>
          <w:p w14:paraId="330F9923" w14:textId="77777777" w:rsidR="00B553BE" w:rsidRDefault="00B553BE">
            <w:pPr>
              <w:rPr>
                <w:b/>
                <w:color w:val="0000FF"/>
              </w:rPr>
            </w:pPr>
          </w:p>
          <w:p w14:paraId="362388FB" w14:textId="77777777" w:rsidR="00663874" w:rsidRPr="00911D02" w:rsidRDefault="00663874">
            <w:pPr>
              <w:rPr>
                <w:b/>
                <w:color w:val="0000FF"/>
              </w:rPr>
            </w:pPr>
            <w:r w:rsidRPr="00911D02">
              <w:rPr>
                <w:b/>
                <w:color w:val="0000FF"/>
              </w:rPr>
              <w:t>Does this consumption support my wellbeing and help reduce stress?</w:t>
            </w:r>
          </w:p>
        </w:tc>
        <w:tc>
          <w:tcPr>
            <w:tcW w:w="4230" w:type="dxa"/>
          </w:tcPr>
          <w:p w14:paraId="0C4AE34C" w14:textId="77777777" w:rsidR="00663874" w:rsidRPr="00911D02" w:rsidRDefault="00663874">
            <w:pPr>
              <w:rPr>
                <w:b/>
                <w:color w:val="0000FF"/>
              </w:rPr>
            </w:pPr>
          </w:p>
          <w:p w14:paraId="2FFE937B" w14:textId="77777777" w:rsidR="00663874" w:rsidRPr="00911D02" w:rsidRDefault="00663874">
            <w:pPr>
              <w:rPr>
                <w:b/>
                <w:color w:val="0000FF"/>
              </w:rPr>
            </w:pPr>
            <w:r w:rsidRPr="00911D02">
              <w:rPr>
                <w:b/>
                <w:color w:val="0000FF"/>
              </w:rPr>
              <w:t>If it is not supportive, what is a healthier response in this situation?</w:t>
            </w:r>
          </w:p>
        </w:tc>
      </w:tr>
      <w:tr w:rsidR="00911D02" w:rsidRPr="00911D02" w14:paraId="2664D3AB" w14:textId="77777777" w:rsidTr="00911D02">
        <w:tc>
          <w:tcPr>
            <w:tcW w:w="2088" w:type="dxa"/>
          </w:tcPr>
          <w:p w14:paraId="67D02246" w14:textId="77777777" w:rsidR="00663874" w:rsidRPr="00911D02" w:rsidRDefault="00911D02">
            <w:pPr>
              <w:rPr>
                <w:i/>
              </w:rPr>
            </w:pPr>
            <w:r w:rsidRPr="00911D02">
              <w:rPr>
                <w:i/>
              </w:rPr>
              <w:t xml:space="preserve">Example: </w:t>
            </w:r>
            <w:r w:rsidR="00663874" w:rsidRPr="00911D02">
              <w:rPr>
                <w:i/>
              </w:rPr>
              <w:t>alcohol</w:t>
            </w:r>
          </w:p>
        </w:tc>
        <w:tc>
          <w:tcPr>
            <w:tcW w:w="3036" w:type="dxa"/>
          </w:tcPr>
          <w:p w14:paraId="36BFC0A1" w14:textId="77777777" w:rsidR="00663874" w:rsidRPr="00911D02" w:rsidRDefault="00663874">
            <w:pPr>
              <w:rPr>
                <w:i/>
              </w:rPr>
            </w:pPr>
            <w:r w:rsidRPr="00911D02">
              <w:rPr>
                <w:i/>
              </w:rPr>
              <w:t>Feeling stressed from work, life</w:t>
            </w:r>
          </w:p>
        </w:tc>
        <w:tc>
          <w:tcPr>
            <w:tcW w:w="3714" w:type="dxa"/>
          </w:tcPr>
          <w:p w14:paraId="754DBB39" w14:textId="4EF3F5F9" w:rsidR="00663874" w:rsidRPr="00911D02" w:rsidRDefault="00663874">
            <w:pPr>
              <w:rPr>
                <w:i/>
              </w:rPr>
            </w:pPr>
            <w:r w:rsidRPr="00911D02">
              <w:rPr>
                <w:i/>
              </w:rPr>
              <w:t>No</w:t>
            </w:r>
            <w:r w:rsidR="002736F0">
              <w:rPr>
                <w:i/>
              </w:rPr>
              <w:t>. It makes me more emotional and foggy.</w:t>
            </w:r>
            <w:bookmarkStart w:id="0" w:name="_GoBack"/>
            <w:bookmarkEnd w:id="0"/>
          </w:p>
        </w:tc>
        <w:tc>
          <w:tcPr>
            <w:tcW w:w="4230" w:type="dxa"/>
          </w:tcPr>
          <w:p w14:paraId="421478A3" w14:textId="77777777" w:rsidR="00663874" w:rsidRPr="00911D02" w:rsidRDefault="00911D02" w:rsidP="00911D02">
            <w:pPr>
              <w:rPr>
                <w:i/>
              </w:rPr>
            </w:pPr>
            <w:r>
              <w:rPr>
                <w:i/>
              </w:rPr>
              <w:t>Do some yoga, have a cup of tea</w:t>
            </w:r>
          </w:p>
        </w:tc>
      </w:tr>
      <w:tr w:rsidR="00911D02" w:rsidRPr="00911D02" w14:paraId="29590343" w14:textId="77777777" w:rsidTr="00911D02">
        <w:tc>
          <w:tcPr>
            <w:tcW w:w="2088" w:type="dxa"/>
          </w:tcPr>
          <w:p w14:paraId="0519016B" w14:textId="53B40AA9" w:rsidR="00663874" w:rsidRPr="00911D02" w:rsidRDefault="00B553BE">
            <w:pPr>
              <w:rPr>
                <w:i/>
              </w:rPr>
            </w:pPr>
            <w:r w:rsidRPr="00EB3874">
              <w:rPr>
                <w:i/>
              </w:rPr>
              <w:t>Example: checking my email frequently</w:t>
            </w:r>
          </w:p>
        </w:tc>
        <w:tc>
          <w:tcPr>
            <w:tcW w:w="3036" w:type="dxa"/>
          </w:tcPr>
          <w:p w14:paraId="2B58257D" w14:textId="4050CDE9" w:rsidR="00663874" w:rsidRPr="00911D02" w:rsidRDefault="00B553BE">
            <w:pPr>
              <w:rPr>
                <w:i/>
              </w:rPr>
            </w:pPr>
            <w:r w:rsidRPr="00EB3874">
              <w:rPr>
                <w:i/>
              </w:rPr>
              <w:t>Boredom, desire for stimulation</w:t>
            </w:r>
          </w:p>
        </w:tc>
        <w:tc>
          <w:tcPr>
            <w:tcW w:w="3714" w:type="dxa"/>
          </w:tcPr>
          <w:p w14:paraId="6FA2E80D" w14:textId="660DEBAA" w:rsidR="00663874" w:rsidRPr="00911D02" w:rsidRDefault="00B553BE" w:rsidP="00911D02">
            <w:pPr>
              <w:ind w:left="-84" w:firstLine="84"/>
              <w:rPr>
                <w:i/>
              </w:rPr>
            </w:pPr>
            <w:r w:rsidRPr="00EB3874">
              <w:rPr>
                <w:i/>
              </w:rPr>
              <w:t>No, it distracts me from work, interferes with connections with others</w:t>
            </w:r>
          </w:p>
        </w:tc>
        <w:tc>
          <w:tcPr>
            <w:tcW w:w="4230" w:type="dxa"/>
          </w:tcPr>
          <w:p w14:paraId="57AD2B0A" w14:textId="5E1AC490" w:rsidR="00663874" w:rsidRPr="00911D02" w:rsidRDefault="00B553BE">
            <w:pPr>
              <w:rPr>
                <w:i/>
              </w:rPr>
            </w:pPr>
            <w:r w:rsidRPr="00EB3874">
              <w:rPr>
                <w:i/>
              </w:rPr>
              <w:t xml:space="preserve">Decide when I will check </w:t>
            </w:r>
            <w:r>
              <w:rPr>
                <w:i/>
              </w:rPr>
              <w:t>(</w:t>
            </w:r>
            <w:r w:rsidRPr="00EB3874">
              <w:rPr>
                <w:i/>
              </w:rPr>
              <w:t>at reasonable intervals</w:t>
            </w:r>
            <w:r>
              <w:rPr>
                <w:i/>
              </w:rPr>
              <w:t>)</w:t>
            </w:r>
            <w:r w:rsidRPr="00EB3874">
              <w:rPr>
                <w:i/>
              </w:rPr>
              <w:t xml:space="preserve"> and when restlessness arises, take a mini-meditation break with my breath to calm my mind</w:t>
            </w:r>
          </w:p>
        </w:tc>
      </w:tr>
      <w:tr w:rsidR="00911D02" w:rsidRPr="00911D02" w14:paraId="4FF67BA0" w14:textId="77777777" w:rsidTr="00911D02">
        <w:tc>
          <w:tcPr>
            <w:tcW w:w="2088" w:type="dxa"/>
          </w:tcPr>
          <w:p w14:paraId="56DEF901" w14:textId="77777777" w:rsidR="00663874" w:rsidRPr="00911D02" w:rsidRDefault="00911D02">
            <w:pPr>
              <w:rPr>
                <w:i/>
              </w:rPr>
            </w:pPr>
            <w:r w:rsidRPr="00911D02">
              <w:rPr>
                <w:i/>
              </w:rPr>
              <w:t>Example: walk in nature</w:t>
            </w:r>
          </w:p>
        </w:tc>
        <w:tc>
          <w:tcPr>
            <w:tcW w:w="3036" w:type="dxa"/>
          </w:tcPr>
          <w:p w14:paraId="43038922" w14:textId="77777777" w:rsidR="00663874" w:rsidRPr="00911D02" w:rsidRDefault="00911D02">
            <w:pPr>
              <w:rPr>
                <w:i/>
              </w:rPr>
            </w:pPr>
            <w:r>
              <w:rPr>
                <w:i/>
              </w:rPr>
              <w:t>Desire to nourish self, exercise</w:t>
            </w:r>
          </w:p>
        </w:tc>
        <w:tc>
          <w:tcPr>
            <w:tcW w:w="3714" w:type="dxa"/>
          </w:tcPr>
          <w:p w14:paraId="79B0BB29" w14:textId="77777777" w:rsidR="00663874" w:rsidRPr="00911D02" w:rsidRDefault="00911D02">
            <w:pPr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4230" w:type="dxa"/>
          </w:tcPr>
          <w:p w14:paraId="0C08FD9F" w14:textId="77777777" w:rsidR="00663874" w:rsidRPr="00911D02" w:rsidRDefault="00663874">
            <w:pPr>
              <w:rPr>
                <w:i/>
              </w:rPr>
            </w:pPr>
          </w:p>
        </w:tc>
      </w:tr>
      <w:tr w:rsidR="00911D02" w:rsidRPr="00EB3874" w14:paraId="221C6342" w14:textId="77777777" w:rsidTr="00B553BE">
        <w:trPr>
          <w:trHeight w:val="1079"/>
        </w:trPr>
        <w:tc>
          <w:tcPr>
            <w:tcW w:w="2088" w:type="dxa"/>
          </w:tcPr>
          <w:p w14:paraId="3DF1922D" w14:textId="6EEB1644" w:rsidR="00663874" w:rsidRPr="00EB3874" w:rsidRDefault="00663874">
            <w:pPr>
              <w:rPr>
                <w:i/>
              </w:rPr>
            </w:pPr>
          </w:p>
        </w:tc>
        <w:tc>
          <w:tcPr>
            <w:tcW w:w="3036" w:type="dxa"/>
          </w:tcPr>
          <w:p w14:paraId="77819525" w14:textId="4BC225C4" w:rsidR="00663874" w:rsidRPr="00EB3874" w:rsidRDefault="00663874">
            <w:pPr>
              <w:rPr>
                <w:i/>
              </w:rPr>
            </w:pPr>
          </w:p>
        </w:tc>
        <w:tc>
          <w:tcPr>
            <w:tcW w:w="3714" w:type="dxa"/>
          </w:tcPr>
          <w:p w14:paraId="4143B39D" w14:textId="722F9BCE" w:rsidR="00663874" w:rsidRPr="00EB3874" w:rsidRDefault="00663874" w:rsidP="00B553BE">
            <w:pPr>
              <w:rPr>
                <w:i/>
              </w:rPr>
            </w:pPr>
          </w:p>
        </w:tc>
        <w:tc>
          <w:tcPr>
            <w:tcW w:w="4230" w:type="dxa"/>
          </w:tcPr>
          <w:p w14:paraId="5D4E5B96" w14:textId="2779123E" w:rsidR="00663874" w:rsidRPr="00EB3874" w:rsidRDefault="00663874">
            <w:pPr>
              <w:rPr>
                <w:i/>
              </w:rPr>
            </w:pPr>
          </w:p>
        </w:tc>
      </w:tr>
      <w:tr w:rsidR="00911D02" w14:paraId="1AF613CB" w14:textId="77777777" w:rsidTr="00B024DD">
        <w:trPr>
          <w:trHeight w:val="1160"/>
        </w:trPr>
        <w:tc>
          <w:tcPr>
            <w:tcW w:w="2088" w:type="dxa"/>
          </w:tcPr>
          <w:p w14:paraId="3618A5AE" w14:textId="77777777" w:rsidR="00663874" w:rsidRDefault="00663874"/>
        </w:tc>
        <w:tc>
          <w:tcPr>
            <w:tcW w:w="3036" w:type="dxa"/>
          </w:tcPr>
          <w:p w14:paraId="6A98E1B8" w14:textId="77777777" w:rsidR="00663874" w:rsidRDefault="00663874"/>
        </w:tc>
        <w:tc>
          <w:tcPr>
            <w:tcW w:w="3714" w:type="dxa"/>
          </w:tcPr>
          <w:p w14:paraId="06184410" w14:textId="77777777" w:rsidR="00663874" w:rsidRDefault="00663874"/>
        </w:tc>
        <w:tc>
          <w:tcPr>
            <w:tcW w:w="4230" w:type="dxa"/>
          </w:tcPr>
          <w:p w14:paraId="6BF7C2B9" w14:textId="77777777" w:rsidR="00663874" w:rsidRDefault="00663874"/>
        </w:tc>
      </w:tr>
      <w:tr w:rsidR="00911D02" w14:paraId="69773636" w14:textId="77777777" w:rsidTr="009D46BE">
        <w:trPr>
          <w:trHeight w:val="1250"/>
        </w:trPr>
        <w:tc>
          <w:tcPr>
            <w:tcW w:w="2088" w:type="dxa"/>
          </w:tcPr>
          <w:p w14:paraId="6D620B77" w14:textId="77777777" w:rsidR="00663874" w:rsidRDefault="00663874"/>
        </w:tc>
        <w:tc>
          <w:tcPr>
            <w:tcW w:w="3036" w:type="dxa"/>
          </w:tcPr>
          <w:p w14:paraId="655EC153" w14:textId="77777777" w:rsidR="00663874" w:rsidRDefault="00663874"/>
        </w:tc>
        <w:tc>
          <w:tcPr>
            <w:tcW w:w="3714" w:type="dxa"/>
          </w:tcPr>
          <w:p w14:paraId="7F2B78F8" w14:textId="77777777" w:rsidR="00663874" w:rsidRDefault="00663874"/>
        </w:tc>
        <w:tc>
          <w:tcPr>
            <w:tcW w:w="4230" w:type="dxa"/>
          </w:tcPr>
          <w:p w14:paraId="41CCD0E8" w14:textId="77777777" w:rsidR="00663874" w:rsidRDefault="00663874"/>
        </w:tc>
      </w:tr>
      <w:tr w:rsidR="00911D02" w14:paraId="49C6A599" w14:textId="77777777" w:rsidTr="009D46BE">
        <w:trPr>
          <w:trHeight w:val="1160"/>
        </w:trPr>
        <w:tc>
          <w:tcPr>
            <w:tcW w:w="2088" w:type="dxa"/>
          </w:tcPr>
          <w:p w14:paraId="1D679EF8" w14:textId="77777777" w:rsidR="00663874" w:rsidRDefault="00663874"/>
        </w:tc>
        <w:tc>
          <w:tcPr>
            <w:tcW w:w="3036" w:type="dxa"/>
          </w:tcPr>
          <w:p w14:paraId="2B4A5268" w14:textId="77777777" w:rsidR="00663874" w:rsidRDefault="00663874"/>
        </w:tc>
        <w:tc>
          <w:tcPr>
            <w:tcW w:w="3714" w:type="dxa"/>
          </w:tcPr>
          <w:p w14:paraId="5D48301A" w14:textId="77777777" w:rsidR="00663874" w:rsidRDefault="00663874"/>
        </w:tc>
        <w:tc>
          <w:tcPr>
            <w:tcW w:w="4230" w:type="dxa"/>
          </w:tcPr>
          <w:p w14:paraId="356A4ADC" w14:textId="77777777" w:rsidR="00663874" w:rsidRDefault="00663874"/>
        </w:tc>
      </w:tr>
      <w:tr w:rsidR="00911D02" w14:paraId="54610F16" w14:textId="77777777" w:rsidTr="009D46BE">
        <w:trPr>
          <w:trHeight w:val="1241"/>
        </w:trPr>
        <w:tc>
          <w:tcPr>
            <w:tcW w:w="2088" w:type="dxa"/>
          </w:tcPr>
          <w:p w14:paraId="64CBC9F4" w14:textId="77777777" w:rsidR="00663874" w:rsidRDefault="00663874"/>
        </w:tc>
        <w:tc>
          <w:tcPr>
            <w:tcW w:w="3036" w:type="dxa"/>
          </w:tcPr>
          <w:p w14:paraId="790F7AA4" w14:textId="77777777" w:rsidR="00663874" w:rsidRDefault="00663874"/>
        </w:tc>
        <w:tc>
          <w:tcPr>
            <w:tcW w:w="3714" w:type="dxa"/>
          </w:tcPr>
          <w:p w14:paraId="61E0E016" w14:textId="77777777" w:rsidR="00663874" w:rsidRDefault="00663874"/>
        </w:tc>
        <w:tc>
          <w:tcPr>
            <w:tcW w:w="4230" w:type="dxa"/>
          </w:tcPr>
          <w:p w14:paraId="0B01853C" w14:textId="77777777" w:rsidR="00663874" w:rsidRDefault="00663874"/>
        </w:tc>
      </w:tr>
      <w:tr w:rsidR="00911D02" w14:paraId="66BC08AE" w14:textId="77777777" w:rsidTr="009D46BE">
        <w:trPr>
          <w:trHeight w:val="1169"/>
        </w:trPr>
        <w:tc>
          <w:tcPr>
            <w:tcW w:w="2088" w:type="dxa"/>
          </w:tcPr>
          <w:p w14:paraId="2A8C92FD" w14:textId="77777777" w:rsidR="00663874" w:rsidRDefault="00663874"/>
        </w:tc>
        <w:tc>
          <w:tcPr>
            <w:tcW w:w="3036" w:type="dxa"/>
          </w:tcPr>
          <w:p w14:paraId="6DEFBF23" w14:textId="77777777" w:rsidR="00663874" w:rsidRDefault="00663874"/>
        </w:tc>
        <w:tc>
          <w:tcPr>
            <w:tcW w:w="3714" w:type="dxa"/>
          </w:tcPr>
          <w:p w14:paraId="218489A4" w14:textId="77777777" w:rsidR="00663874" w:rsidRDefault="00663874"/>
        </w:tc>
        <w:tc>
          <w:tcPr>
            <w:tcW w:w="4230" w:type="dxa"/>
          </w:tcPr>
          <w:p w14:paraId="74A13004" w14:textId="77777777" w:rsidR="00663874" w:rsidRDefault="00663874"/>
        </w:tc>
      </w:tr>
      <w:tr w:rsidR="00911D02" w14:paraId="28C88E7E" w14:textId="77777777" w:rsidTr="009D46BE">
        <w:trPr>
          <w:trHeight w:val="980"/>
        </w:trPr>
        <w:tc>
          <w:tcPr>
            <w:tcW w:w="2088" w:type="dxa"/>
          </w:tcPr>
          <w:p w14:paraId="56A5E588" w14:textId="77777777" w:rsidR="00911D02" w:rsidRDefault="00911D02"/>
        </w:tc>
        <w:tc>
          <w:tcPr>
            <w:tcW w:w="3036" w:type="dxa"/>
          </w:tcPr>
          <w:p w14:paraId="356388F2" w14:textId="77777777" w:rsidR="00911D02" w:rsidRDefault="00911D02"/>
        </w:tc>
        <w:tc>
          <w:tcPr>
            <w:tcW w:w="3714" w:type="dxa"/>
          </w:tcPr>
          <w:p w14:paraId="46896D07" w14:textId="77777777" w:rsidR="00911D02" w:rsidRDefault="00911D02"/>
        </w:tc>
        <w:tc>
          <w:tcPr>
            <w:tcW w:w="4230" w:type="dxa"/>
          </w:tcPr>
          <w:p w14:paraId="21287977" w14:textId="77777777" w:rsidR="00911D02" w:rsidRDefault="00911D02"/>
        </w:tc>
      </w:tr>
      <w:tr w:rsidR="00911D02" w14:paraId="1AC9CC9E" w14:textId="77777777" w:rsidTr="009D46BE">
        <w:trPr>
          <w:trHeight w:val="1151"/>
        </w:trPr>
        <w:tc>
          <w:tcPr>
            <w:tcW w:w="2088" w:type="dxa"/>
          </w:tcPr>
          <w:p w14:paraId="310F3D75" w14:textId="77777777" w:rsidR="00911D02" w:rsidRDefault="00911D02"/>
        </w:tc>
        <w:tc>
          <w:tcPr>
            <w:tcW w:w="3036" w:type="dxa"/>
          </w:tcPr>
          <w:p w14:paraId="30B5887F" w14:textId="77777777" w:rsidR="00911D02" w:rsidRDefault="00911D02"/>
        </w:tc>
        <w:tc>
          <w:tcPr>
            <w:tcW w:w="3714" w:type="dxa"/>
          </w:tcPr>
          <w:p w14:paraId="3F42458E" w14:textId="77777777" w:rsidR="00911D02" w:rsidRDefault="00911D02"/>
        </w:tc>
        <w:tc>
          <w:tcPr>
            <w:tcW w:w="4230" w:type="dxa"/>
          </w:tcPr>
          <w:p w14:paraId="6C73351F" w14:textId="77777777" w:rsidR="00911D02" w:rsidRDefault="00911D02"/>
        </w:tc>
      </w:tr>
    </w:tbl>
    <w:p w14:paraId="1673CA65" w14:textId="77777777" w:rsidR="00663874" w:rsidRDefault="00663874"/>
    <w:sectPr w:rsidR="00663874" w:rsidSect="0047140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74"/>
    <w:rsid w:val="00000AB5"/>
    <w:rsid w:val="002736F0"/>
    <w:rsid w:val="0047140C"/>
    <w:rsid w:val="00663874"/>
    <w:rsid w:val="006B1907"/>
    <w:rsid w:val="007530B0"/>
    <w:rsid w:val="00911D02"/>
    <w:rsid w:val="0095651D"/>
    <w:rsid w:val="009D46BE"/>
    <w:rsid w:val="00B024DD"/>
    <w:rsid w:val="00B32DB4"/>
    <w:rsid w:val="00B553BE"/>
    <w:rsid w:val="00E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AC5C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Arial Unicode MS" w:hAnsi="Helvetica Neue" w:cs="Arial Unicode MS"/>
        <w:color w:val="32323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Arial Unicode MS" w:hAnsi="Helvetica Neue" w:cs="Arial Unicode MS"/>
        <w:color w:val="323232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Parrish Angela Parrish</dc:creator>
  <cp:keywords/>
  <dc:description/>
  <cp:lastModifiedBy>Angela Parrish Angela Parrish</cp:lastModifiedBy>
  <cp:revision>7</cp:revision>
  <dcterms:created xsi:type="dcterms:W3CDTF">2016-11-08T00:23:00Z</dcterms:created>
  <dcterms:modified xsi:type="dcterms:W3CDTF">2016-11-08T00:54:00Z</dcterms:modified>
</cp:coreProperties>
</file>